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0C" w:rsidRPr="00442A95" w:rsidRDefault="00442A95" w:rsidP="00442A95">
      <w:pPr>
        <w:jc w:val="center"/>
        <w:rPr>
          <w:b/>
          <w:sz w:val="28"/>
        </w:rPr>
      </w:pPr>
      <w:r w:rsidRPr="00442A95">
        <w:rPr>
          <w:rFonts w:hint="eastAsia"/>
          <w:b/>
          <w:sz w:val="28"/>
        </w:rPr>
        <w:t>大众联合发展有限公司宣讲会</w:t>
      </w:r>
    </w:p>
    <w:p w:rsidR="00442A95" w:rsidRPr="00442A95" w:rsidRDefault="00442A95">
      <w:pPr>
        <w:rPr>
          <w:b/>
          <w:sz w:val="28"/>
        </w:rPr>
      </w:pPr>
      <w:r w:rsidRPr="00442A95">
        <w:rPr>
          <w:rFonts w:hint="eastAsia"/>
          <w:b/>
          <w:sz w:val="28"/>
        </w:rPr>
        <w:t>时间：</w:t>
      </w:r>
    </w:p>
    <w:p w:rsidR="00442A95" w:rsidRPr="00442A95" w:rsidRDefault="00442A95" w:rsidP="00442A95">
      <w:pPr>
        <w:ind w:firstLineChars="250" w:firstLine="700"/>
        <w:rPr>
          <w:sz w:val="28"/>
        </w:rPr>
      </w:pPr>
      <w:r w:rsidRPr="00442A95">
        <w:rPr>
          <w:rFonts w:hint="eastAsia"/>
          <w:sz w:val="28"/>
        </w:rPr>
        <w:t>2013</w:t>
      </w:r>
      <w:r w:rsidRPr="00442A95">
        <w:rPr>
          <w:rFonts w:hint="eastAsia"/>
          <w:sz w:val="28"/>
        </w:rPr>
        <w:t>年</w:t>
      </w:r>
      <w:r w:rsidRPr="00442A95">
        <w:rPr>
          <w:rFonts w:hint="eastAsia"/>
          <w:sz w:val="28"/>
        </w:rPr>
        <w:t>11</w:t>
      </w:r>
      <w:r w:rsidRPr="00442A95">
        <w:rPr>
          <w:rFonts w:hint="eastAsia"/>
          <w:sz w:val="28"/>
        </w:rPr>
        <w:t>月</w:t>
      </w:r>
      <w:r w:rsidRPr="00442A95">
        <w:rPr>
          <w:rFonts w:hint="eastAsia"/>
          <w:sz w:val="28"/>
        </w:rPr>
        <w:t>12</w:t>
      </w:r>
      <w:r w:rsidRPr="00442A95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</w:t>
      </w:r>
      <w:r w:rsidRPr="00442A95">
        <w:rPr>
          <w:rFonts w:hint="eastAsia"/>
          <w:sz w:val="28"/>
        </w:rPr>
        <w:t>17</w:t>
      </w:r>
      <w:r w:rsidRPr="00442A95">
        <w:rPr>
          <w:rFonts w:hint="eastAsia"/>
          <w:sz w:val="28"/>
        </w:rPr>
        <w:t>：</w:t>
      </w:r>
      <w:r w:rsidRPr="00442A95">
        <w:rPr>
          <w:rFonts w:hint="eastAsia"/>
          <w:sz w:val="28"/>
        </w:rPr>
        <w:t>00-21</w:t>
      </w:r>
      <w:r w:rsidRPr="00442A95">
        <w:rPr>
          <w:rFonts w:hint="eastAsia"/>
          <w:sz w:val="28"/>
        </w:rPr>
        <w:t>：</w:t>
      </w:r>
      <w:r w:rsidRPr="00442A95">
        <w:rPr>
          <w:rFonts w:hint="eastAsia"/>
          <w:sz w:val="28"/>
        </w:rPr>
        <w:t>00</w:t>
      </w:r>
      <w:bookmarkStart w:id="0" w:name="_GoBack"/>
      <w:bookmarkEnd w:id="0"/>
    </w:p>
    <w:p w:rsidR="00442A95" w:rsidRPr="00442A95" w:rsidRDefault="00442A95">
      <w:pPr>
        <w:rPr>
          <w:b/>
          <w:sz w:val="28"/>
        </w:rPr>
      </w:pPr>
      <w:r w:rsidRPr="00442A95">
        <w:rPr>
          <w:rFonts w:hint="eastAsia"/>
          <w:b/>
          <w:sz w:val="28"/>
        </w:rPr>
        <w:t>地点：</w:t>
      </w:r>
    </w:p>
    <w:p w:rsidR="00442A95" w:rsidRPr="00442A95" w:rsidRDefault="00442A95" w:rsidP="00442A95">
      <w:pPr>
        <w:ind w:firstLineChars="250" w:firstLine="700"/>
        <w:rPr>
          <w:sz w:val="28"/>
        </w:rPr>
      </w:pPr>
      <w:r w:rsidRPr="00442A95">
        <w:rPr>
          <w:rFonts w:hint="eastAsia"/>
          <w:sz w:val="28"/>
        </w:rPr>
        <w:t>师生活动中心第二报告厅</w:t>
      </w:r>
    </w:p>
    <w:p w:rsidR="00442A95" w:rsidRPr="00442A95" w:rsidRDefault="00442A95">
      <w:pPr>
        <w:rPr>
          <w:b/>
          <w:sz w:val="28"/>
        </w:rPr>
      </w:pPr>
      <w:r w:rsidRPr="00442A95">
        <w:rPr>
          <w:rFonts w:hint="eastAsia"/>
          <w:b/>
          <w:sz w:val="28"/>
        </w:rPr>
        <w:t>宣讲公司：</w:t>
      </w:r>
    </w:p>
    <w:p w:rsidR="00442A95" w:rsidRPr="00442A95" w:rsidRDefault="00442A95" w:rsidP="00442A95">
      <w:pPr>
        <w:ind w:firstLineChars="100" w:firstLine="280"/>
        <w:rPr>
          <w:sz w:val="28"/>
        </w:rPr>
      </w:pPr>
      <w:r w:rsidRPr="00442A95">
        <w:rPr>
          <w:rFonts w:hint="eastAsia"/>
          <w:sz w:val="28"/>
        </w:rPr>
        <w:t>大众联合发展有限公司总部</w:t>
      </w:r>
    </w:p>
    <w:p w:rsidR="00442A95" w:rsidRPr="00442A95" w:rsidRDefault="00442A95" w:rsidP="00442A95">
      <w:pPr>
        <w:ind w:firstLineChars="100" w:firstLine="280"/>
        <w:rPr>
          <w:sz w:val="28"/>
        </w:rPr>
      </w:pPr>
      <w:r w:rsidRPr="00442A95">
        <w:rPr>
          <w:rFonts w:hint="eastAsia"/>
          <w:sz w:val="28"/>
        </w:rPr>
        <w:t>上海联</w:t>
      </w:r>
      <w:proofErr w:type="gramStart"/>
      <w:r w:rsidRPr="00442A95">
        <w:rPr>
          <w:rFonts w:hint="eastAsia"/>
          <w:sz w:val="28"/>
        </w:rPr>
        <w:t>晟</w:t>
      </w:r>
      <w:proofErr w:type="gramEnd"/>
      <w:r w:rsidRPr="00442A95">
        <w:rPr>
          <w:rFonts w:hint="eastAsia"/>
          <w:sz w:val="28"/>
        </w:rPr>
        <w:t>汽车配套服务有限公司</w:t>
      </w:r>
    </w:p>
    <w:p w:rsidR="00442A95" w:rsidRPr="00442A95" w:rsidRDefault="00442A95" w:rsidP="00442A95">
      <w:pPr>
        <w:ind w:firstLineChars="100" w:firstLine="280"/>
        <w:rPr>
          <w:sz w:val="28"/>
        </w:rPr>
      </w:pPr>
      <w:r w:rsidRPr="00442A95">
        <w:rPr>
          <w:sz w:val="28"/>
        </w:rPr>
        <w:t>上海安莱德汽车零部件有限公司</w:t>
      </w:r>
    </w:p>
    <w:p w:rsidR="00442A95" w:rsidRPr="00442A95" w:rsidRDefault="00E21654" w:rsidP="002322C7">
      <w:pPr>
        <w:ind w:firstLineChars="100" w:firstLine="210"/>
        <w:rPr>
          <w:sz w:val="28"/>
        </w:rPr>
      </w:pPr>
      <w:hyperlink r:id="rId7" w:tgtFrame="_blank" w:history="1">
        <w:r w:rsidR="00442A95" w:rsidRPr="00442A95">
          <w:rPr>
            <w:sz w:val="28"/>
          </w:rPr>
          <w:t>上海大众联合汽车改装有限公司</w:t>
        </w:r>
      </w:hyperlink>
    </w:p>
    <w:p w:rsidR="00442A95" w:rsidRPr="00442A95" w:rsidRDefault="00442A95" w:rsidP="00442A95">
      <w:pPr>
        <w:ind w:firstLineChars="100" w:firstLine="280"/>
        <w:rPr>
          <w:sz w:val="28"/>
        </w:rPr>
      </w:pPr>
      <w:r w:rsidRPr="00442A95">
        <w:rPr>
          <w:sz w:val="28"/>
        </w:rPr>
        <w:t>上海大众祥云运输管理有限公司</w:t>
      </w:r>
    </w:p>
    <w:p w:rsidR="00442A95" w:rsidRPr="00442A95" w:rsidRDefault="00442A95" w:rsidP="00442A95">
      <w:pPr>
        <w:ind w:firstLineChars="100" w:firstLine="280"/>
        <w:rPr>
          <w:sz w:val="28"/>
        </w:rPr>
      </w:pPr>
      <w:r w:rsidRPr="00442A95">
        <w:rPr>
          <w:rFonts w:hint="eastAsia"/>
          <w:sz w:val="28"/>
        </w:rPr>
        <w:t>上海大众</w:t>
      </w:r>
      <w:proofErr w:type="gramStart"/>
      <w:r w:rsidRPr="00442A95">
        <w:rPr>
          <w:rFonts w:hint="eastAsia"/>
          <w:sz w:val="28"/>
        </w:rPr>
        <w:t>众</w:t>
      </w:r>
      <w:proofErr w:type="gramEnd"/>
      <w:r w:rsidRPr="00442A95">
        <w:rPr>
          <w:rFonts w:hint="eastAsia"/>
          <w:sz w:val="28"/>
        </w:rPr>
        <w:t>谊金属制品有限公司</w:t>
      </w:r>
    </w:p>
    <w:p w:rsidR="00442A95" w:rsidRPr="00442A95" w:rsidRDefault="00442A95" w:rsidP="00442A95">
      <w:pPr>
        <w:ind w:firstLineChars="100" w:firstLine="280"/>
        <w:rPr>
          <w:sz w:val="28"/>
        </w:rPr>
      </w:pPr>
      <w:r w:rsidRPr="00442A95">
        <w:rPr>
          <w:sz w:val="28"/>
        </w:rPr>
        <w:t>上海大众实业有限公司</w:t>
      </w:r>
    </w:p>
    <w:p w:rsidR="00442A95" w:rsidRPr="00442A95" w:rsidRDefault="00442A95" w:rsidP="00442A95">
      <w:pPr>
        <w:ind w:firstLineChars="100" w:firstLine="280"/>
        <w:rPr>
          <w:sz w:val="28"/>
        </w:rPr>
      </w:pPr>
      <w:r w:rsidRPr="00442A95">
        <w:rPr>
          <w:rFonts w:hint="eastAsia"/>
          <w:sz w:val="28"/>
        </w:rPr>
        <w:t>上海新朋联众汽车零部件有限公司</w:t>
      </w:r>
    </w:p>
    <w:p w:rsidR="00442A95" w:rsidRPr="00442A95" w:rsidRDefault="00442A95">
      <w:pPr>
        <w:rPr>
          <w:b/>
          <w:sz w:val="28"/>
        </w:rPr>
      </w:pPr>
      <w:r w:rsidRPr="00442A95">
        <w:rPr>
          <w:rFonts w:hint="eastAsia"/>
          <w:b/>
          <w:sz w:val="28"/>
        </w:rPr>
        <w:t>招聘岗位及所需专业：</w:t>
      </w:r>
    </w:p>
    <w:tbl>
      <w:tblPr>
        <w:tblW w:w="9894" w:type="dxa"/>
        <w:tblInd w:w="-430" w:type="dxa"/>
        <w:tblLook w:val="04A0" w:firstRow="1" w:lastRow="0" w:firstColumn="1" w:lastColumn="0" w:noHBand="0" w:noVBand="1"/>
      </w:tblPr>
      <w:tblGrid>
        <w:gridCol w:w="1701"/>
        <w:gridCol w:w="839"/>
        <w:gridCol w:w="7354"/>
      </w:tblGrid>
      <w:tr w:rsidR="00442A95" w:rsidRPr="00F10583" w:rsidTr="004560A3">
        <w:trPr>
          <w:trHeight w:val="345"/>
        </w:trPr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3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专业需求</w:t>
            </w:r>
          </w:p>
        </w:tc>
      </w:tr>
      <w:tr w:rsidR="00442A95" w:rsidRPr="00F10583" w:rsidTr="004560A3">
        <w:trPr>
          <w:trHeight w:val="6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职能管理类岗位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工商管理、人力资源管理、行政管理、劳动与社会保障、企业管理、法学、经济学、管理科学与工程</w:t>
            </w:r>
          </w:p>
        </w:tc>
      </w:tr>
      <w:tr w:rsidR="00442A95" w:rsidRPr="00F10583" w:rsidTr="004560A3">
        <w:trPr>
          <w:trHeight w:val="7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生产运营类岗位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工业工程、物流工程、交通运输、热能与动力工程、暖通与设备管理、能源管理</w:t>
            </w:r>
          </w:p>
        </w:tc>
      </w:tr>
      <w:tr w:rsidR="00442A95" w:rsidRPr="00F10583" w:rsidTr="004560A3">
        <w:trPr>
          <w:trHeight w:val="6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研发规划类岗位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机械设计、车辆工程、电子电器</w:t>
            </w:r>
          </w:p>
        </w:tc>
      </w:tr>
      <w:tr w:rsidR="00442A95" w:rsidRPr="00F10583" w:rsidTr="004560A3">
        <w:trPr>
          <w:trHeight w:val="6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工艺技术类岗位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机械制造、自动化、汽车服务工程、材料焊接、工业设计等工科相关专业</w:t>
            </w:r>
          </w:p>
        </w:tc>
      </w:tr>
      <w:tr w:rsidR="00442A95" w:rsidRPr="00F10583" w:rsidTr="004560A3">
        <w:trPr>
          <w:trHeight w:val="6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质量安全类岗位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质量管理、工业工程、汽车制造等相关专业、安全工程、环境工程、消防工程</w:t>
            </w:r>
          </w:p>
        </w:tc>
      </w:tr>
      <w:tr w:rsidR="00442A95" w:rsidRPr="00F10583" w:rsidTr="004560A3">
        <w:trPr>
          <w:trHeight w:val="6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市场采购类岗位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市场营销、广告策划、国际商务、工商管理、供应链管理</w:t>
            </w:r>
          </w:p>
        </w:tc>
      </w:tr>
      <w:tr w:rsidR="00442A95" w:rsidRPr="00F10583" w:rsidTr="004560A3">
        <w:trPr>
          <w:trHeight w:val="6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财务管理类岗位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财务管理、会计学</w:t>
            </w:r>
          </w:p>
        </w:tc>
      </w:tr>
      <w:tr w:rsidR="00442A95" w:rsidRPr="00F10583" w:rsidTr="004560A3">
        <w:trPr>
          <w:trHeight w:val="892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一般服务类岗位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2A95" w:rsidRPr="00F10583" w:rsidRDefault="00442A95" w:rsidP="004560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0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计算机应用技术、网络管理、信息管理与信息系统、建筑规划、工程管理、园林物业管理、项目管理</w:t>
            </w:r>
          </w:p>
        </w:tc>
      </w:tr>
    </w:tbl>
    <w:p w:rsidR="00442A95" w:rsidRPr="00442A95" w:rsidRDefault="00442A95"/>
    <w:sectPr w:rsidR="00442A95" w:rsidRPr="00442A95" w:rsidSect="002C1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CF" w:rsidRDefault="00A53DCF" w:rsidP="00442A95">
      <w:r>
        <w:separator/>
      </w:r>
    </w:p>
  </w:endnote>
  <w:endnote w:type="continuationSeparator" w:id="0">
    <w:p w:rsidR="00A53DCF" w:rsidRDefault="00A53DCF" w:rsidP="0044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CF" w:rsidRDefault="00A53DCF" w:rsidP="00442A95">
      <w:r>
        <w:separator/>
      </w:r>
    </w:p>
  </w:footnote>
  <w:footnote w:type="continuationSeparator" w:id="0">
    <w:p w:rsidR="00A53DCF" w:rsidRDefault="00A53DCF" w:rsidP="00442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95"/>
    <w:rsid w:val="002322C7"/>
    <w:rsid w:val="002C1CCA"/>
    <w:rsid w:val="00442A95"/>
    <w:rsid w:val="004C7BFD"/>
    <w:rsid w:val="008B0AEF"/>
    <w:rsid w:val="00A53DCF"/>
    <w:rsid w:val="00E2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42A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442A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A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A95"/>
    <w:rPr>
      <w:sz w:val="18"/>
      <w:szCs w:val="18"/>
    </w:rPr>
  </w:style>
  <w:style w:type="character" w:styleId="a5">
    <w:name w:val="Emphasis"/>
    <w:basedOn w:val="a0"/>
    <w:uiPriority w:val="20"/>
    <w:qFormat/>
    <w:rsid w:val="00442A95"/>
    <w:rPr>
      <w:i/>
      <w:iCs/>
    </w:rPr>
  </w:style>
  <w:style w:type="character" w:customStyle="1" w:styleId="3Char">
    <w:name w:val="标题 3 Char"/>
    <w:basedOn w:val="a0"/>
    <w:link w:val="3"/>
    <w:uiPriority w:val="9"/>
    <w:rsid w:val="00442A95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442A95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442A95"/>
    <w:rPr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442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42A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442A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A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A95"/>
    <w:rPr>
      <w:sz w:val="18"/>
      <w:szCs w:val="18"/>
    </w:rPr>
  </w:style>
  <w:style w:type="character" w:styleId="a5">
    <w:name w:val="Emphasis"/>
    <w:basedOn w:val="a0"/>
    <w:uiPriority w:val="20"/>
    <w:qFormat/>
    <w:rsid w:val="00442A95"/>
    <w:rPr>
      <w:i/>
      <w:iCs/>
    </w:rPr>
  </w:style>
  <w:style w:type="character" w:customStyle="1" w:styleId="3Char">
    <w:name w:val="标题 3 Char"/>
    <w:basedOn w:val="a0"/>
    <w:link w:val="3"/>
    <w:uiPriority w:val="9"/>
    <w:rsid w:val="00442A95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442A95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442A95"/>
    <w:rPr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44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KDLi6QrC2l8-EMeL_VZlm3_g0UUyCpV2QMlkolKrIBFQ1CRnrvBI8nraYjFDuck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dcterms:created xsi:type="dcterms:W3CDTF">2013-11-06T00:20:00Z</dcterms:created>
  <dcterms:modified xsi:type="dcterms:W3CDTF">2013-11-06T00:20:00Z</dcterms:modified>
</cp:coreProperties>
</file>